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9"/>
        <w:gridCol w:w="2437"/>
        <w:gridCol w:w="4993"/>
      </w:tblGrid>
      <w:tr w:rsidR="00872674" w:rsidTr="00252D20">
        <w:trPr>
          <w:trHeight w:val="276"/>
        </w:trPr>
        <w:tc>
          <w:tcPr>
            <w:tcW w:w="6202" w:type="dxa"/>
            <w:gridSpan w:val="2"/>
          </w:tcPr>
          <w:p w:rsidR="00872674" w:rsidRPr="00E55421" w:rsidRDefault="00872674" w:rsidP="00CD5380">
            <w:pPr>
              <w:jc w:val="center"/>
              <w:rPr>
                <w:rFonts w:ascii="Bodoni MT Poster Compressed" w:hAnsi="Bodoni MT Poster Compressed"/>
                <w:i/>
                <w:sz w:val="144"/>
                <w:szCs w:val="144"/>
              </w:rPr>
            </w:pPr>
            <w:r w:rsidRPr="00E55421">
              <w:rPr>
                <w:i/>
                <w:sz w:val="144"/>
                <w:szCs w:val="144"/>
              </w:rPr>
              <w:t>ИСКРА</w:t>
            </w:r>
          </w:p>
          <w:p w:rsidR="00872674" w:rsidRPr="00086939" w:rsidRDefault="00872674" w:rsidP="00CD5380">
            <w:pPr>
              <w:jc w:val="center"/>
              <w:rPr>
                <w:i/>
                <w:sz w:val="27"/>
                <w:szCs w:val="27"/>
              </w:rPr>
            </w:pPr>
            <w:r w:rsidRPr="00086939">
              <w:rPr>
                <w:i/>
                <w:sz w:val="27"/>
                <w:szCs w:val="27"/>
              </w:rPr>
              <w:t>… Из искры возгорится пламя! (А.И. Одоевский)</w:t>
            </w:r>
          </w:p>
          <w:p w:rsidR="00872674" w:rsidRDefault="00872674" w:rsidP="00CD5380"/>
          <w:p w:rsidR="00872674" w:rsidRDefault="00872674" w:rsidP="00AF7BD0">
            <w:pPr>
              <w:jc w:val="center"/>
            </w:pPr>
            <w:r>
              <w:t>Информационная листовка Свободненского горкома КПРФ</w:t>
            </w:r>
          </w:p>
        </w:tc>
        <w:tc>
          <w:tcPr>
            <w:tcW w:w="478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16"/>
              <w:gridCol w:w="1970"/>
            </w:tblGrid>
            <w:tr w:rsidR="004A2071" w:rsidTr="004A2071">
              <w:tc>
                <w:tcPr>
                  <w:tcW w:w="2316" w:type="dxa"/>
                </w:tcPr>
                <w:p w:rsidR="004A2071" w:rsidRDefault="004A2071" w:rsidP="004A2071">
                  <w:r>
                    <w:rPr>
                      <w:noProof/>
                    </w:rPr>
                    <w:drawing>
                      <wp:inline distT="0" distB="0" distL="0" distR="0">
                        <wp:extent cx="1333500" cy="1333500"/>
                        <wp:effectExtent l="0" t="0" r="0" b="0"/>
                        <wp:docPr id="10" name="Рисунок 10" descr="https://encrypted-tbn2.gstatic.com/images?q=tbn:ANd9GcRdPxyI0HYKF_pg3F9Iio6pzhkv2OEqmv6oVi1ce66waQT0x9oWu15ULbY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encrypted-tbn2.gstatic.com/images?q=tbn:ANd9GcRdPxyI0HYKF_pg3F9Iio6pzhkv2OEqmv6oVi1ce66waQT0x9oWu15ULbY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0" w:type="dxa"/>
                </w:tcPr>
                <w:p w:rsidR="004A2071" w:rsidRDefault="004A2071" w:rsidP="00CD5380"/>
                <w:p w:rsidR="004A2071" w:rsidRDefault="004A2071" w:rsidP="00CD5380"/>
                <w:p w:rsidR="004A2071" w:rsidRDefault="004A2071" w:rsidP="004A2071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</w:p>
                <w:p w:rsidR="004A2071" w:rsidRPr="004A2071" w:rsidRDefault="004A2071" w:rsidP="004A2071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4A2071">
                    <w:rPr>
                      <w:b/>
                      <w:sz w:val="56"/>
                      <w:szCs w:val="56"/>
                    </w:rPr>
                    <w:t xml:space="preserve">№ </w:t>
                  </w:r>
                  <w:r w:rsidR="00B637EC">
                    <w:rPr>
                      <w:b/>
                      <w:sz w:val="56"/>
                      <w:szCs w:val="56"/>
                    </w:rPr>
                    <w:t>7</w:t>
                  </w:r>
                </w:p>
                <w:p w:rsidR="004A2071" w:rsidRDefault="004A2071" w:rsidP="00CD5380"/>
              </w:tc>
            </w:tr>
          </w:tbl>
          <w:p w:rsidR="00872674" w:rsidRDefault="00B637EC" w:rsidP="00B637EC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  <w:r w:rsidR="0045416B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мая</w:t>
            </w:r>
            <w:r w:rsidR="00872674" w:rsidRPr="00150024">
              <w:rPr>
                <w:sz w:val="48"/>
                <w:szCs w:val="48"/>
              </w:rPr>
              <w:t xml:space="preserve"> 201</w:t>
            </w:r>
            <w:r w:rsidR="00E90B11">
              <w:rPr>
                <w:sz w:val="48"/>
                <w:szCs w:val="48"/>
              </w:rPr>
              <w:t>4</w:t>
            </w:r>
            <w:r w:rsidR="0038118F">
              <w:rPr>
                <w:sz w:val="48"/>
                <w:szCs w:val="48"/>
              </w:rPr>
              <w:t xml:space="preserve"> г.</w:t>
            </w:r>
          </w:p>
          <w:p w:rsidR="002F3434" w:rsidRPr="002F3434" w:rsidRDefault="002F3434" w:rsidP="00B637EC">
            <w:pPr>
              <w:jc w:val="right"/>
              <w:rPr>
                <w:sz w:val="10"/>
                <w:szCs w:val="10"/>
              </w:rPr>
            </w:pPr>
          </w:p>
          <w:p w:rsidR="002F3434" w:rsidRPr="00207A91" w:rsidRDefault="002F3434" w:rsidP="00207A91">
            <w:pPr>
              <w:ind w:left="-67" w:right="-284"/>
              <w:jc w:val="both"/>
              <w:rPr>
                <w:b/>
                <w:i/>
                <w:sz w:val="27"/>
                <w:szCs w:val="27"/>
              </w:rPr>
            </w:pPr>
            <w:r w:rsidRPr="00207A91">
              <w:rPr>
                <w:b/>
                <w:i/>
                <w:sz w:val="27"/>
                <w:szCs w:val="27"/>
              </w:rPr>
              <w:t>Этот День Победы порохом пропах…</w:t>
            </w:r>
          </w:p>
        </w:tc>
      </w:tr>
      <w:tr w:rsidR="00872674" w:rsidTr="00252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26"/>
        </w:trPr>
        <w:tc>
          <w:tcPr>
            <w:tcW w:w="3570" w:type="dxa"/>
            <w:tcBorders>
              <w:bottom w:val="single" w:sz="4" w:space="0" w:color="auto"/>
              <w:right w:val="single" w:sz="4" w:space="0" w:color="auto"/>
            </w:tcBorders>
          </w:tcPr>
          <w:p w:rsidR="00872674" w:rsidRPr="005F2E88" w:rsidRDefault="00872674" w:rsidP="00CD5380">
            <w:pPr>
              <w:ind w:left="142" w:right="175"/>
              <w:rPr>
                <w:sz w:val="8"/>
                <w:szCs w:val="8"/>
              </w:rPr>
            </w:pPr>
            <w:r>
              <w:br w:type="page"/>
            </w:r>
          </w:p>
          <w:p w:rsidR="00872674" w:rsidRPr="001D40AA" w:rsidRDefault="00872674" w:rsidP="001D40AA">
            <w:pPr>
              <w:jc w:val="center"/>
              <w:rPr>
                <w:rFonts w:ascii="Comic Sans MS" w:hAnsi="Comic Sans MS"/>
                <w:b/>
                <w:i/>
                <w:sz w:val="26"/>
                <w:szCs w:val="26"/>
              </w:rPr>
            </w:pPr>
            <w:r w:rsidRPr="001D40AA">
              <w:rPr>
                <w:rFonts w:ascii="Comic Sans MS" w:hAnsi="Comic Sans MS"/>
                <w:b/>
                <w:i/>
                <w:sz w:val="26"/>
                <w:szCs w:val="26"/>
              </w:rPr>
              <w:t xml:space="preserve">Уважаемые </w:t>
            </w:r>
            <w:r w:rsidR="00756385" w:rsidRPr="001D40AA">
              <w:rPr>
                <w:rFonts w:ascii="Comic Sans MS" w:hAnsi="Comic Sans MS"/>
                <w:b/>
                <w:i/>
                <w:sz w:val="26"/>
                <w:szCs w:val="26"/>
              </w:rPr>
              <w:t>с</w:t>
            </w:r>
            <w:r w:rsidRPr="001D40AA">
              <w:rPr>
                <w:rFonts w:ascii="Comic Sans MS" w:hAnsi="Comic Sans MS"/>
                <w:b/>
                <w:i/>
                <w:sz w:val="26"/>
                <w:szCs w:val="26"/>
              </w:rPr>
              <w:t>вободненцы!</w:t>
            </w:r>
          </w:p>
          <w:p w:rsidR="001855E3" w:rsidRPr="005F2E88" w:rsidRDefault="001855E3" w:rsidP="00CD5380">
            <w:pPr>
              <w:ind w:left="142" w:right="175"/>
              <w:jc w:val="center"/>
              <w:rPr>
                <w:b/>
                <w:i/>
                <w:sz w:val="8"/>
                <w:szCs w:val="8"/>
              </w:rPr>
            </w:pPr>
          </w:p>
          <w:p w:rsidR="00D710DF" w:rsidRDefault="00D85E65" w:rsidP="00D85E65">
            <w:pPr>
              <w:ind w:left="142" w:right="175" w:firstLine="142"/>
              <w:jc w:val="both"/>
              <w:rPr>
                <w:b/>
                <w:i/>
                <w:sz w:val="28"/>
                <w:szCs w:val="28"/>
              </w:rPr>
            </w:pPr>
            <w:r w:rsidRPr="00D85E65">
              <w:rPr>
                <w:b/>
                <w:i/>
                <w:sz w:val="28"/>
                <w:szCs w:val="28"/>
              </w:rPr>
              <w:t>Свободненский горком КПРФ</w:t>
            </w:r>
            <w:r>
              <w:rPr>
                <w:b/>
                <w:i/>
                <w:sz w:val="28"/>
                <w:szCs w:val="28"/>
              </w:rPr>
              <w:t xml:space="preserve"> поздравляет вас с </w:t>
            </w:r>
            <w:r w:rsidR="00D710DF" w:rsidRPr="00315202">
              <w:rPr>
                <w:rFonts w:ascii="Sylfaen" w:hAnsi="Sylfaen"/>
                <w:b/>
                <w:i/>
                <w:sz w:val="28"/>
                <w:szCs w:val="28"/>
              </w:rPr>
              <w:t>Днем</w:t>
            </w:r>
            <w:r w:rsidR="00B637EC">
              <w:rPr>
                <w:rFonts w:ascii="Sylfaen" w:hAnsi="Sylfaen"/>
                <w:b/>
                <w:i/>
                <w:sz w:val="28"/>
                <w:szCs w:val="28"/>
              </w:rPr>
              <w:t xml:space="preserve"> пионерии</w:t>
            </w:r>
            <w:r w:rsidR="00D710DF">
              <w:rPr>
                <w:b/>
                <w:i/>
                <w:sz w:val="28"/>
                <w:szCs w:val="28"/>
              </w:rPr>
              <w:t>!</w:t>
            </w:r>
            <w:r w:rsidR="00B637EC">
              <w:rPr>
                <w:b/>
                <w:i/>
                <w:sz w:val="28"/>
                <w:szCs w:val="28"/>
              </w:rPr>
              <w:t xml:space="preserve"> В 2014 году исполняется 90 лет со дня присвоения Всесоюзной пионерской организа-ции имени В.И. Ленина</w:t>
            </w:r>
            <w:r w:rsidR="00D710DF">
              <w:rPr>
                <w:b/>
                <w:i/>
                <w:sz w:val="28"/>
                <w:szCs w:val="28"/>
              </w:rPr>
              <w:t>!</w:t>
            </w:r>
          </w:p>
          <w:p w:rsidR="00D710DF" w:rsidRPr="00315202" w:rsidRDefault="001D40AA" w:rsidP="001D40AA">
            <w:pPr>
              <w:ind w:right="175"/>
              <w:jc w:val="both"/>
              <w:rPr>
                <w:b/>
                <w:i/>
                <w:sz w:val="8"/>
                <w:szCs w:val="8"/>
              </w:rPr>
            </w:pPr>
            <w:r w:rsidRPr="00315202">
              <w:rPr>
                <w:b/>
                <w:i/>
                <w:sz w:val="8"/>
                <w:szCs w:val="8"/>
              </w:rPr>
              <w:t>___________________________________</w:t>
            </w:r>
            <w:r w:rsidR="00315202">
              <w:rPr>
                <w:b/>
                <w:i/>
                <w:sz w:val="8"/>
                <w:szCs w:val="8"/>
              </w:rPr>
              <w:t>______________________________________</w:t>
            </w:r>
            <w:r w:rsidRPr="00315202">
              <w:rPr>
                <w:b/>
                <w:i/>
                <w:sz w:val="8"/>
                <w:szCs w:val="8"/>
              </w:rPr>
              <w:t>__</w:t>
            </w:r>
          </w:p>
          <w:p w:rsidR="00D710DF" w:rsidRPr="005F2E88" w:rsidRDefault="00D710DF" w:rsidP="00CD5380">
            <w:pPr>
              <w:ind w:left="142" w:right="175"/>
              <w:rPr>
                <w:sz w:val="4"/>
                <w:szCs w:val="4"/>
              </w:rPr>
            </w:pPr>
          </w:p>
          <w:tbl>
            <w:tblPr>
              <w:tblStyle w:val="a3"/>
              <w:tblW w:w="3397" w:type="dxa"/>
              <w:tblLook w:val="04A0"/>
            </w:tblPr>
            <w:tblGrid>
              <w:gridCol w:w="3397"/>
            </w:tblGrid>
            <w:tr w:rsidR="001855E3" w:rsidTr="001D40AA">
              <w:tc>
                <w:tcPr>
                  <w:tcW w:w="3397" w:type="dxa"/>
                </w:tcPr>
                <w:p w:rsidR="00841909" w:rsidRPr="00841909" w:rsidRDefault="00841909" w:rsidP="00FF542F">
                  <w:pPr>
                    <w:ind w:right="175"/>
                    <w:jc w:val="center"/>
                    <w:rPr>
                      <w:rFonts w:ascii="Century" w:hAnsi="Century"/>
                      <w:b/>
                      <w:i/>
                      <w:sz w:val="8"/>
                      <w:szCs w:val="8"/>
                    </w:rPr>
                  </w:pPr>
                </w:p>
                <w:p w:rsidR="00FF542F" w:rsidRPr="00D0223B" w:rsidRDefault="00F75C27" w:rsidP="00F75C27">
                  <w:pPr>
                    <w:ind w:right="175"/>
                    <w:jc w:val="center"/>
                    <w:rPr>
                      <w:b/>
                      <w:i/>
                      <w:sz w:val="21"/>
                      <w:szCs w:val="21"/>
                      <w:u w:val="single"/>
                    </w:rPr>
                  </w:pPr>
                  <w:r w:rsidRPr="00D0223B">
                    <w:rPr>
                      <w:b/>
                      <w:i/>
                      <w:sz w:val="21"/>
                      <w:szCs w:val="21"/>
                      <w:u w:val="single"/>
                    </w:rPr>
                    <w:t xml:space="preserve">МЕРОПРИЯТИЯ ГОРКОМА КПРФ В </w:t>
                  </w:r>
                  <w:r w:rsidR="005529B0">
                    <w:rPr>
                      <w:b/>
                      <w:i/>
                      <w:sz w:val="21"/>
                      <w:szCs w:val="21"/>
                      <w:u w:val="single"/>
                    </w:rPr>
                    <w:t>АПРЕЛЕ</w:t>
                  </w:r>
                  <w:r w:rsidR="00481BFE">
                    <w:rPr>
                      <w:b/>
                      <w:i/>
                      <w:sz w:val="21"/>
                      <w:szCs w:val="21"/>
                      <w:u w:val="single"/>
                    </w:rPr>
                    <w:t>-МАЕ</w:t>
                  </w:r>
                </w:p>
                <w:p w:rsidR="00586851" w:rsidRPr="00D0223B" w:rsidRDefault="00586851" w:rsidP="00F75C27">
                  <w:pPr>
                    <w:ind w:right="175"/>
                    <w:jc w:val="both"/>
                    <w:rPr>
                      <w:b/>
                      <w:i/>
                      <w:sz w:val="4"/>
                      <w:szCs w:val="4"/>
                    </w:rPr>
                  </w:pPr>
                </w:p>
                <w:p w:rsidR="00EA2875" w:rsidRPr="005529B0" w:rsidRDefault="00586851" w:rsidP="00EA2875">
                  <w:pPr>
                    <w:ind w:right="175"/>
                    <w:jc w:val="both"/>
                    <w:rPr>
                      <w:b/>
                      <w:i/>
                    </w:rPr>
                  </w:pPr>
                  <w:r w:rsidRPr="00D0223B">
                    <w:rPr>
                      <w:b/>
                      <w:i/>
                    </w:rPr>
                    <w:t>*</w:t>
                  </w:r>
                  <w:r w:rsidR="005529B0">
                    <w:rPr>
                      <w:b/>
                      <w:i/>
                    </w:rPr>
                    <w:t xml:space="preserve"> </w:t>
                  </w:r>
                  <w:r w:rsidR="00DE49E9">
                    <w:rPr>
                      <w:b/>
                      <w:i/>
                    </w:rPr>
                    <w:t>21 апреля – субботник возле памятника В.И. Ленину на центральной площади.</w:t>
                  </w:r>
                </w:p>
                <w:p w:rsidR="00F75C27" w:rsidRDefault="00F75C27" w:rsidP="00481BFE">
                  <w:pPr>
                    <w:ind w:right="175"/>
                    <w:jc w:val="both"/>
                    <w:rPr>
                      <w:b/>
                      <w:i/>
                    </w:rPr>
                  </w:pPr>
                  <w:r w:rsidRPr="00D0223B">
                    <w:rPr>
                      <w:b/>
                      <w:i/>
                    </w:rPr>
                    <w:t xml:space="preserve">* </w:t>
                  </w:r>
                  <w:r w:rsidR="00DE49E9">
                    <w:rPr>
                      <w:b/>
                      <w:i/>
                    </w:rPr>
                    <w:t>22 апреля – возложение цветов к памятнику  Ленин</w:t>
                  </w:r>
                  <w:r w:rsidR="00481BFE">
                    <w:rPr>
                      <w:b/>
                      <w:i/>
                    </w:rPr>
                    <w:t>у</w:t>
                  </w:r>
                  <w:r w:rsidR="00DE49E9">
                    <w:rPr>
                      <w:b/>
                      <w:i/>
                    </w:rPr>
                    <w:t>.</w:t>
                  </w:r>
                </w:p>
                <w:p w:rsidR="00481BFE" w:rsidRDefault="00481BFE" w:rsidP="00481BFE">
                  <w:pPr>
                    <w:ind w:right="175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* 26 апреля – 49 отчетно-выборная конференция городской организации КПРФ</w:t>
                  </w:r>
                  <w:r w:rsidR="00CB69D7">
                    <w:rPr>
                      <w:b/>
                      <w:i/>
                    </w:rPr>
                    <w:t>.</w:t>
                  </w:r>
                </w:p>
                <w:p w:rsidR="00CB69D7" w:rsidRDefault="00CB69D7" w:rsidP="00481BFE">
                  <w:pPr>
                    <w:ind w:right="175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Первым секретарем горкома КПРФ избран А.А. Мирошин, вторым секретарем горкома КПРФ избран О.М. Ягелев, секретарем по идеологии – И.В. Родиков </w:t>
                  </w:r>
                </w:p>
                <w:p w:rsidR="00481BFE" w:rsidRDefault="00481BFE" w:rsidP="00481BFE">
                  <w:pPr>
                    <w:ind w:right="175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* 1 мая – митинг протеста, посвященный Дню солидар-ности трудящихся</w:t>
                  </w:r>
                </w:p>
                <w:p w:rsidR="00CB69D7" w:rsidRDefault="00481BFE" w:rsidP="00481BFE">
                  <w:pPr>
                    <w:ind w:right="175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* 9 мая – участие колонны коммунистов  в параде Побе-ды на площади Ленина и возложение цветов на Мемориале Славы</w:t>
                  </w:r>
                </w:p>
                <w:p w:rsidR="00481BFE" w:rsidRPr="00FF542F" w:rsidRDefault="00CB69D7" w:rsidP="00CB69D7">
                  <w:pPr>
                    <w:ind w:right="175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b/>
                      <w:i/>
                    </w:rPr>
                    <w:t xml:space="preserve">* 9 мая – комсомольский автопробег в честь Дня Победы </w:t>
                  </w:r>
                  <w:r w:rsidR="00481BFE">
                    <w:rPr>
                      <w:b/>
                      <w:i/>
                    </w:rPr>
                    <w:t xml:space="preserve">   </w:t>
                  </w:r>
                </w:p>
              </w:tc>
            </w:tr>
            <w:tr w:rsidR="00872674" w:rsidTr="001D40A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397" w:type="dxa"/>
                </w:tcPr>
                <w:p w:rsidR="00872674" w:rsidRPr="003E350E" w:rsidRDefault="00D87FDE" w:rsidP="00D87FDE">
                  <w:pPr>
                    <w:jc w:val="center"/>
                    <w:rPr>
                      <w:rFonts w:ascii="Bradley Hand ITC" w:hAnsi="Bradley Hand ITC" w:cs="Aharoni"/>
                      <w:b/>
                      <w:sz w:val="24"/>
                      <w:szCs w:val="24"/>
                      <w:u w:val="single"/>
                    </w:rPr>
                  </w:pPr>
                  <w:r w:rsidRPr="003E350E">
                    <w:rPr>
                      <w:rFonts w:asciiTheme="majorHAnsi" w:hAnsiTheme="majorHAnsi" w:cs="Aharoni"/>
                      <w:b/>
                      <w:sz w:val="24"/>
                      <w:szCs w:val="24"/>
                      <w:u w:val="single"/>
                    </w:rPr>
                    <w:t>ОЧЕНЬ</w:t>
                  </w:r>
                  <w:r w:rsidRPr="003E350E">
                    <w:rPr>
                      <w:rFonts w:ascii="Bradley Hand ITC" w:hAnsi="Bradley Hand ITC" w:cs="Aharoni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3E350E">
                    <w:rPr>
                      <w:rFonts w:asciiTheme="majorHAnsi" w:hAnsiTheme="majorHAnsi" w:cs="Aharoni"/>
                      <w:b/>
                      <w:sz w:val="24"/>
                      <w:szCs w:val="24"/>
                      <w:u w:val="single"/>
                    </w:rPr>
                    <w:t>ВАЖНО</w:t>
                  </w:r>
                </w:p>
                <w:p w:rsidR="00252D20" w:rsidRPr="00D87FDE" w:rsidRDefault="00252D20" w:rsidP="00D87FDE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D87FDE">
                    <w:rPr>
                      <w:b/>
                      <w:sz w:val="25"/>
                      <w:szCs w:val="25"/>
                    </w:rPr>
                    <w:t>С электронной версией печатного листка «Искра» можно</w:t>
                  </w:r>
                  <w:r w:rsidR="00D87FDE" w:rsidRPr="00D87FDE">
                    <w:rPr>
                      <w:b/>
                      <w:sz w:val="25"/>
                      <w:szCs w:val="25"/>
                    </w:rPr>
                    <w:t xml:space="preserve"> в любое время</w:t>
                  </w:r>
                  <w:r w:rsidRPr="00D87FDE">
                    <w:rPr>
                      <w:b/>
                      <w:sz w:val="25"/>
                      <w:szCs w:val="25"/>
                    </w:rPr>
                    <w:t xml:space="preserve"> </w:t>
                  </w:r>
                  <w:r w:rsidR="00D87FDE" w:rsidRPr="00D87FDE">
                    <w:rPr>
                      <w:b/>
                      <w:sz w:val="25"/>
                      <w:szCs w:val="25"/>
                    </w:rPr>
                    <w:t xml:space="preserve">познакомиться на сайте Амурского отделения КПРФ </w:t>
                  </w:r>
                  <w:r w:rsidR="002A0837" w:rsidRPr="002A0837">
                    <w:rPr>
                      <w:b/>
                      <w:bCs/>
                      <w:i/>
                      <w:color w:val="000000" w:themeColor="text1"/>
                      <w:sz w:val="25"/>
                      <w:szCs w:val="25"/>
                      <w:u w:val="single"/>
                      <w:shd w:val="clear" w:color="auto" w:fill="FFFFFF"/>
                    </w:rPr>
                    <w:t>kprfamur</w:t>
                  </w:r>
                  <w:r w:rsidR="002A0837" w:rsidRPr="002A0837">
                    <w:rPr>
                      <w:b/>
                      <w:i/>
                      <w:color w:val="000000" w:themeColor="text1"/>
                      <w:sz w:val="25"/>
                      <w:szCs w:val="25"/>
                      <w:u w:val="single"/>
                      <w:shd w:val="clear" w:color="auto" w:fill="FFFFFF"/>
                    </w:rPr>
                    <w:t>.ru</w:t>
                  </w:r>
                </w:p>
              </w:tc>
            </w:tr>
          </w:tbl>
          <w:p w:rsidR="0052053D" w:rsidRDefault="0052053D" w:rsidP="0052053D">
            <w:pPr>
              <w:ind w:left="142" w:right="175" w:firstLine="284"/>
              <w:jc w:val="both"/>
            </w:pPr>
          </w:p>
        </w:tc>
        <w:tc>
          <w:tcPr>
            <w:tcW w:w="7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B11" w:rsidRPr="00E90B11" w:rsidRDefault="00E90B11" w:rsidP="00E90B11">
            <w:pPr>
              <w:jc w:val="center"/>
              <w:rPr>
                <w:b/>
                <w:i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92"/>
              <w:gridCol w:w="222"/>
            </w:tblGrid>
            <w:tr w:rsidR="00872674" w:rsidTr="004C2B96">
              <w:trPr>
                <w:trHeight w:val="5377"/>
              </w:trPr>
              <w:tc>
                <w:tcPr>
                  <w:tcW w:w="4058" w:type="dxa"/>
                </w:tcPr>
                <w:p w:rsidR="00872674" w:rsidRDefault="002F3434" w:rsidP="00CD5380">
                  <w:pPr>
                    <w:spacing w:after="200" w:line="276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62450" cy="3599864"/>
                        <wp:effectExtent l="19050" t="0" r="0" b="0"/>
                        <wp:docPr id="1" name="Рисунок 1" descr="C:\Users\ГК КПРФ Свободный\Downloads\9 ма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ГК КПРФ Свободный\Downloads\9 ма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5652" cy="3602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8" w:type="dxa"/>
                </w:tcPr>
                <w:p w:rsidR="004C2B96" w:rsidRPr="004C2B96" w:rsidRDefault="004C2B96" w:rsidP="00A53186">
                  <w:pPr>
                    <w:ind w:firstLine="175"/>
                    <w:jc w:val="center"/>
                    <w:rPr>
                      <w:sz w:val="12"/>
                      <w:szCs w:val="12"/>
                    </w:rPr>
                  </w:pPr>
                </w:p>
                <w:p w:rsidR="00A53186" w:rsidRPr="004C2B96" w:rsidRDefault="00A53186" w:rsidP="00EE26A1">
                  <w:pPr>
                    <w:ind w:firstLine="175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8443C" w:rsidRPr="000F4BC5" w:rsidRDefault="00CB69D7" w:rsidP="0060643E">
            <w:pPr>
              <w:pBdr>
                <w:bottom w:val="single" w:sz="12" w:space="1" w:color="auto"/>
              </w:pBdr>
              <w:ind w:firstLine="258"/>
              <w:jc w:val="both"/>
              <w:rPr>
                <w:sz w:val="24"/>
                <w:szCs w:val="24"/>
              </w:rPr>
            </w:pPr>
            <w:r w:rsidRPr="000F4BC5">
              <w:rPr>
                <w:sz w:val="24"/>
                <w:szCs w:val="24"/>
              </w:rPr>
              <w:t>9 мая в День Победы единственной партией, представители кото</w:t>
            </w:r>
            <w:r w:rsidR="0060643E">
              <w:rPr>
                <w:sz w:val="24"/>
                <w:szCs w:val="24"/>
              </w:rPr>
              <w:t>-</w:t>
            </w:r>
            <w:r w:rsidRPr="000F4BC5">
              <w:rPr>
                <w:sz w:val="24"/>
                <w:szCs w:val="24"/>
              </w:rPr>
              <w:t>рой прошагали колонной</w:t>
            </w:r>
            <w:r w:rsidR="0060643E">
              <w:rPr>
                <w:sz w:val="24"/>
                <w:szCs w:val="24"/>
              </w:rPr>
              <w:t xml:space="preserve"> вместе с ветеранами и воинами</w:t>
            </w:r>
            <w:r w:rsidRPr="000F4BC5">
              <w:rPr>
                <w:sz w:val="24"/>
                <w:szCs w:val="24"/>
              </w:rPr>
              <w:t xml:space="preserve"> по площади Ленина </w:t>
            </w:r>
            <w:r w:rsidR="0060643E">
              <w:rPr>
                <w:sz w:val="24"/>
                <w:szCs w:val="24"/>
              </w:rPr>
              <w:t>и</w:t>
            </w:r>
            <w:r w:rsidRPr="000F4BC5">
              <w:rPr>
                <w:sz w:val="24"/>
                <w:szCs w:val="24"/>
              </w:rPr>
              <w:t xml:space="preserve"> улиц</w:t>
            </w:r>
            <w:r w:rsidR="0060643E">
              <w:rPr>
                <w:sz w:val="24"/>
                <w:szCs w:val="24"/>
              </w:rPr>
              <w:t>ам</w:t>
            </w:r>
            <w:r w:rsidR="000F42F7" w:rsidRPr="000F4BC5">
              <w:rPr>
                <w:sz w:val="24"/>
                <w:szCs w:val="24"/>
              </w:rPr>
              <w:t xml:space="preserve"> города</w:t>
            </w:r>
            <w:r w:rsidRPr="000F4BC5">
              <w:rPr>
                <w:sz w:val="24"/>
                <w:szCs w:val="24"/>
              </w:rPr>
              <w:t xml:space="preserve"> до Мемориала Славы, стала КПРФ. Проша</w:t>
            </w:r>
            <w:r w:rsidR="0060643E">
              <w:rPr>
                <w:sz w:val="24"/>
                <w:szCs w:val="24"/>
              </w:rPr>
              <w:t>-</w:t>
            </w:r>
            <w:r w:rsidRPr="000F4BC5">
              <w:rPr>
                <w:sz w:val="24"/>
                <w:szCs w:val="24"/>
              </w:rPr>
              <w:t>гали под красными знаменами Победы, Советского Союза, КПРФ. И это символично и справедливо. Ведь Великую Отечественную  войну советский народ выиграл под красным знаменем, а не под голубым</w:t>
            </w:r>
            <w:r w:rsidR="00342588" w:rsidRPr="000F4BC5">
              <w:rPr>
                <w:sz w:val="24"/>
                <w:szCs w:val="24"/>
              </w:rPr>
              <w:t>и</w:t>
            </w:r>
            <w:r w:rsidRPr="000F4BC5">
              <w:rPr>
                <w:sz w:val="24"/>
                <w:szCs w:val="24"/>
              </w:rPr>
              <w:t xml:space="preserve"> фла</w:t>
            </w:r>
            <w:r w:rsidR="000F4BC5">
              <w:rPr>
                <w:sz w:val="24"/>
                <w:szCs w:val="24"/>
              </w:rPr>
              <w:t>гами</w:t>
            </w:r>
            <w:r w:rsidRPr="000F4BC5">
              <w:rPr>
                <w:sz w:val="24"/>
                <w:szCs w:val="24"/>
              </w:rPr>
              <w:t xml:space="preserve"> «Единой России» или </w:t>
            </w:r>
            <w:r w:rsidR="00342588" w:rsidRPr="000F4BC5">
              <w:rPr>
                <w:sz w:val="24"/>
                <w:szCs w:val="24"/>
              </w:rPr>
              <w:t>ЛДПР</w:t>
            </w:r>
            <w:r w:rsidR="002F179B" w:rsidRPr="000F4BC5">
              <w:rPr>
                <w:sz w:val="24"/>
                <w:szCs w:val="24"/>
              </w:rPr>
              <w:t>, не под желтым фла</w:t>
            </w:r>
            <w:r w:rsidR="000F4BC5">
              <w:rPr>
                <w:sz w:val="24"/>
                <w:szCs w:val="24"/>
              </w:rPr>
              <w:t>гом</w:t>
            </w:r>
            <w:r w:rsidR="002F179B" w:rsidRPr="000F4BC5">
              <w:rPr>
                <w:sz w:val="24"/>
                <w:szCs w:val="24"/>
              </w:rPr>
              <w:t xml:space="preserve"> </w:t>
            </w:r>
            <w:r w:rsidR="000F4BC5">
              <w:rPr>
                <w:sz w:val="24"/>
                <w:szCs w:val="24"/>
              </w:rPr>
              <w:t>эсеров</w:t>
            </w:r>
            <w:r w:rsidR="002F179B" w:rsidRPr="000F4BC5">
              <w:rPr>
                <w:sz w:val="24"/>
                <w:szCs w:val="24"/>
              </w:rPr>
              <w:t>.</w:t>
            </w:r>
          </w:p>
          <w:p w:rsidR="000F4BC5" w:rsidRPr="000F4BC5" w:rsidRDefault="0060643E" w:rsidP="0060643E">
            <w:pPr>
              <w:pBdr>
                <w:bottom w:val="single" w:sz="12" w:space="1" w:color="auto"/>
              </w:pBdr>
              <w:ind w:firstLine="2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н</w:t>
            </w:r>
            <w:r w:rsidR="002F179B" w:rsidRPr="000F4BC5">
              <w:rPr>
                <w:sz w:val="24"/>
                <w:szCs w:val="24"/>
              </w:rPr>
              <w:t xml:space="preserve">акануне на очередном заседании Свободненского городского Совета депутаты единогласно поддержали инициативу депутата-коммуниста А.М. Карловского об обязательном вывешивании 9 мая </w:t>
            </w:r>
            <w:r w:rsidR="00207A91">
              <w:rPr>
                <w:sz w:val="24"/>
                <w:szCs w:val="24"/>
              </w:rPr>
              <w:t>красного стяга</w:t>
            </w:r>
            <w:r w:rsidR="002F179B" w:rsidRPr="000F4BC5">
              <w:rPr>
                <w:sz w:val="24"/>
                <w:szCs w:val="24"/>
              </w:rPr>
              <w:t xml:space="preserve"> Победы на муниципальных зданиях. Правда, о том, что данное предложение инициировали</w:t>
            </w:r>
            <w:r w:rsidR="000F4BC5" w:rsidRPr="000F4BC5">
              <w:rPr>
                <w:sz w:val="24"/>
                <w:szCs w:val="24"/>
              </w:rPr>
              <w:t xml:space="preserve"> и обосновали</w:t>
            </w:r>
            <w:r w:rsidR="002F179B" w:rsidRPr="000F4BC5">
              <w:rPr>
                <w:sz w:val="24"/>
                <w:szCs w:val="24"/>
              </w:rPr>
              <w:t xml:space="preserve"> именно коммунисты, не сказало ни одно средство массовой информации. Даже редактор газеты «Свободная газета+», на словах заявляющий, что он и есть самый первый коммунист города, на деле ни словом не обмолвился</w:t>
            </w:r>
            <w:r w:rsidR="000F4BC5" w:rsidRPr="000F4BC5">
              <w:rPr>
                <w:sz w:val="24"/>
                <w:szCs w:val="24"/>
              </w:rPr>
              <w:t xml:space="preserve"> об этом решении горСовета и об его авторах.</w:t>
            </w:r>
          </w:p>
          <w:p w:rsidR="00F947D5" w:rsidRDefault="000F4BC5" w:rsidP="0060643E">
            <w:pPr>
              <w:pBdr>
                <w:bottom w:val="single" w:sz="12" w:space="1" w:color="auto"/>
              </w:pBdr>
              <w:ind w:firstLine="258"/>
              <w:jc w:val="both"/>
              <w:rPr>
                <w:sz w:val="24"/>
                <w:szCs w:val="24"/>
              </w:rPr>
            </w:pPr>
            <w:r w:rsidRPr="000F4BC5">
              <w:rPr>
                <w:sz w:val="24"/>
                <w:szCs w:val="24"/>
              </w:rPr>
              <w:t>Но даже упорное замалчивание СМИ очевидных фактов не смогло скрыть от горожан красные флаги Победы, которые гордо реяли в праздничные дни над здани</w:t>
            </w:r>
            <w:r w:rsidR="00CF158D">
              <w:rPr>
                <w:sz w:val="24"/>
                <w:szCs w:val="24"/>
              </w:rPr>
              <w:t>ями</w:t>
            </w:r>
            <w:r w:rsidRPr="000F4BC5">
              <w:rPr>
                <w:sz w:val="24"/>
                <w:szCs w:val="24"/>
              </w:rPr>
              <w:t xml:space="preserve"> администрации и ряда предприятий и учреждений. По другому и быть не может. </w:t>
            </w:r>
            <w:r>
              <w:rPr>
                <w:sz w:val="24"/>
                <w:szCs w:val="24"/>
              </w:rPr>
              <w:t>И</w:t>
            </w:r>
            <w:r w:rsidRPr="000F4BC5">
              <w:rPr>
                <w:sz w:val="24"/>
                <w:szCs w:val="24"/>
              </w:rPr>
              <w:t xml:space="preserve">з песни слов не выкинешь. Как не выкинешь из истории 3 миллиона погибших на фронтах войны коммунистов, первыми поднимавшимися в атаку. </w:t>
            </w:r>
          </w:p>
          <w:p w:rsidR="003D5750" w:rsidRPr="003D5750" w:rsidRDefault="003D5750" w:rsidP="00F947D5">
            <w:pPr>
              <w:pBdr>
                <w:bottom w:val="single" w:sz="12" w:space="1" w:color="auto"/>
              </w:pBdr>
              <w:ind w:firstLine="399"/>
              <w:jc w:val="right"/>
              <w:rPr>
                <w:i/>
                <w:sz w:val="4"/>
                <w:szCs w:val="4"/>
              </w:rPr>
            </w:pPr>
          </w:p>
          <w:p w:rsidR="002F179B" w:rsidRPr="00F947D5" w:rsidRDefault="00F947D5" w:rsidP="00F947D5">
            <w:pPr>
              <w:pBdr>
                <w:bottom w:val="single" w:sz="12" w:space="1" w:color="auto"/>
              </w:pBdr>
              <w:ind w:firstLine="399"/>
              <w:jc w:val="right"/>
              <w:rPr>
                <w:i/>
                <w:sz w:val="24"/>
                <w:szCs w:val="24"/>
              </w:rPr>
            </w:pPr>
            <w:r w:rsidRPr="00F947D5">
              <w:rPr>
                <w:i/>
                <w:sz w:val="24"/>
                <w:szCs w:val="24"/>
              </w:rPr>
              <w:t>Первый секретарь горкома КПРФ А.А. Мирошин</w:t>
            </w:r>
            <w:r w:rsidR="000F4BC5" w:rsidRPr="00F947D5">
              <w:rPr>
                <w:i/>
                <w:sz w:val="24"/>
                <w:szCs w:val="24"/>
              </w:rPr>
              <w:t xml:space="preserve"> </w:t>
            </w:r>
            <w:r w:rsidR="000F4BC5" w:rsidRPr="00F947D5">
              <w:rPr>
                <w:i/>
              </w:rPr>
              <w:t xml:space="preserve"> </w:t>
            </w:r>
            <w:r w:rsidR="002F179B" w:rsidRPr="00F947D5">
              <w:rPr>
                <w:i/>
              </w:rPr>
              <w:t xml:space="preserve">            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9"/>
      </w:tblGrid>
      <w:tr w:rsidR="002752F4" w:rsidRPr="0064239E" w:rsidTr="00175757">
        <w:trPr>
          <w:trHeight w:val="14867"/>
        </w:trPr>
        <w:tc>
          <w:tcPr>
            <w:tcW w:w="10989" w:type="dxa"/>
          </w:tcPr>
          <w:p w:rsidR="00252D20" w:rsidRPr="00252D20" w:rsidRDefault="00611344" w:rsidP="00252D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 с</w:t>
            </w:r>
            <w:r w:rsidR="00252D20" w:rsidRPr="00252D20">
              <w:rPr>
                <w:b/>
              </w:rPr>
              <w:t xml:space="preserve">овременной школе не </w:t>
            </w:r>
            <w:r>
              <w:rPr>
                <w:b/>
              </w:rPr>
              <w:t>хватает</w:t>
            </w:r>
            <w:r w:rsidR="00252D20" w:rsidRPr="00252D20">
              <w:rPr>
                <w:b/>
              </w:rPr>
              <w:t xml:space="preserve"> пионерски</w:t>
            </w:r>
            <w:r>
              <w:rPr>
                <w:b/>
              </w:rPr>
              <w:t>х</w:t>
            </w:r>
            <w:r w:rsidR="00252D20" w:rsidRPr="00252D20">
              <w:rPr>
                <w:b/>
              </w:rPr>
              <w:t xml:space="preserve"> отряд</w:t>
            </w:r>
            <w:r>
              <w:rPr>
                <w:b/>
              </w:rPr>
              <w:t>ов</w:t>
            </w:r>
          </w:p>
          <w:p w:rsidR="00252D20" w:rsidRPr="00252D20" w:rsidRDefault="00252D20" w:rsidP="00252D20">
            <w:pPr>
              <w:ind w:firstLine="709"/>
              <w:jc w:val="both"/>
              <w:rPr>
                <w:sz w:val="8"/>
                <w:szCs w:val="8"/>
              </w:rPr>
            </w:pPr>
          </w:p>
          <w:p w:rsidR="00252D20" w:rsidRPr="005B4F78" w:rsidRDefault="00252D20" w:rsidP="00252D20">
            <w:pPr>
              <w:ind w:firstLine="284"/>
              <w:jc w:val="both"/>
            </w:pPr>
            <w:r w:rsidRPr="005B4F78">
              <w:rPr>
                <w:sz w:val="22"/>
                <w:szCs w:val="22"/>
              </w:rPr>
              <w:t>Чем больше времени проходит после распада СССР, развала советской системы воспитания детей и молодежи, тем отчетливее проявляется духовная нищета потребительского общества, оголтелого и воинствующего индивидуализма.</w:t>
            </w:r>
            <w:r>
              <w:rPr>
                <w:sz w:val="22"/>
                <w:szCs w:val="22"/>
              </w:rPr>
              <w:t xml:space="preserve"> </w:t>
            </w:r>
            <w:r w:rsidRPr="005B4F78">
              <w:rPr>
                <w:sz w:val="22"/>
                <w:szCs w:val="22"/>
              </w:rPr>
              <w:t xml:space="preserve">К сожалению, сегодня дети воспитываются в большей мере телевидением и Интернетом. Электронными СМИ, которые заполонили сериалы про бандитов и бизнесменов, да телешоу типа «Комеди Клаб» с юмором ниже пояса. Не удивительно, что героями для многих современных подростков стали бандит Саша Белый из «Бригад» и ему подобные. На всех уровнях говорят про патриотизм, про возрождение русской культуры и русского языка. Но о каком патриотизме можно говорить, когда на многих телешоу дети сплошь и рядом поют исключительно мелодии иностранных композиторов и на иностранном языке. </w:t>
            </w:r>
          </w:p>
          <w:p w:rsidR="00252D20" w:rsidRPr="005B4F78" w:rsidRDefault="00252D20" w:rsidP="00252D20">
            <w:pPr>
              <w:ind w:firstLine="284"/>
              <w:jc w:val="both"/>
            </w:pPr>
            <w:r w:rsidRPr="005B4F78">
              <w:rPr>
                <w:sz w:val="22"/>
                <w:szCs w:val="22"/>
              </w:rPr>
              <w:t>Но главная проблема детства – дети сегодня разобщены. Их не связыва</w:t>
            </w:r>
            <w:r w:rsidR="00611344">
              <w:rPr>
                <w:sz w:val="22"/>
                <w:szCs w:val="22"/>
              </w:rPr>
              <w:t>ю</w:t>
            </w:r>
            <w:r w:rsidRPr="005B4F78">
              <w:rPr>
                <w:sz w:val="22"/>
                <w:szCs w:val="22"/>
              </w:rPr>
              <w:t>т общие коллективные цели, чувство локтя, товарищества. Отсюда детский эгоизм, детская черствость, детская жестокость.</w:t>
            </w:r>
            <w:r>
              <w:rPr>
                <w:sz w:val="22"/>
                <w:szCs w:val="22"/>
              </w:rPr>
              <w:t xml:space="preserve"> </w:t>
            </w:r>
            <w:r w:rsidRPr="005B4F78">
              <w:rPr>
                <w:sz w:val="22"/>
                <w:szCs w:val="22"/>
              </w:rPr>
              <w:t xml:space="preserve">По-моему, настало время возродить пионерию. Ту массовую пионерскую самоорганизацию, которая помогала воспитывать у ребят патриотизм, чувства дружбы, взаимопомощи, порядочности, уважение к труду, бороться с </w:t>
            </w:r>
            <w:r>
              <w:rPr>
                <w:sz w:val="22"/>
                <w:szCs w:val="22"/>
              </w:rPr>
              <w:t>плохими</w:t>
            </w:r>
            <w:r w:rsidRPr="005B4F78">
              <w:rPr>
                <w:sz w:val="22"/>
                <w:szCs w:val="22"/>
              </w:rPr>
              <w:t xml:space="preserve"> привычками.      </w:t>
            </w:r>
          </w:p>
          <w:p w:rsidR="00252D20" w:rsidRPr="0064239E" w:rsidRDefault="00252D20" w:rsidP="00252D20">
            <w:pPr>
              <w:ind w:firstLine="284"/>
              <w:jc w:val="both"/>
              <w:rPr>
                <w:sz w:val="25"/>
                <w:szCs w:val="25"/>
              </w:rPr>
            </w:pPr>
            <w:r w:rsidRPr="005B4F78">
              <w:rPr>
                <w:sz w:val="22"/>
                <w:szCs w:val="22"/>
              </w:rPr>
              <w:t xml:space="preserve">19 мая – День пионерии. В 2014 году исполняется 90 лет со дня присвоения Всесоюзной пионерской организации имени Владимира Ильича Ленина. Именно становление как личности в пионерской организации дало массовый героизм детей в Великой Отечественной войне.  Подвиг пионеров-героев Лёни Голикова, Зинаиды Портновой, Вали Котика, Марата Казея на долгие годы стали примером и путеводной звездой для детей СССР. </w:t>
            </w:r>
          </w:p>
          <w:tbl>
            <w:tblPr>
              <w:tblW w:w="10768" w:type="dxa"/>
              <w:tblLook w:val="04A0"/>
            </w:tblPr>
            <w:tblGrid>
              <w:gridCol w:w="4986"/>
              <w:gridCol w:w="5782"/>
            </w:tblGrid>
            <w:tr w:rsidR="002752F4" w:rsidRPr="0064239E" w:rsidTr="00252D20">
              <w:trPr>
                <w:trHeight w:val="6428"/>
              </w:trPr>
              <w:tc>
                <w:tcPr>
                  <w:tcW w:w="4986" w:type="dxa"/>
                </w:tcPr>
                <w:p w:rsidR="00DA2B2E" w:rsidRPr="005B4F78" w:rsidRDefault="002A0837" w:rsidP="002A0837">
                  <w:pPr>
                    <w:ind w:left="-108" w:firstLine="318"/>
                    <w:jc w:val="both"/>
                  </w:pPr>
                  <w:r w:rsidRPr="005B4F78">
                    <w:rPr>
                      <w:sz w:val="22"/>
                      <w:szCs w:val="22"/>
                    </w:rPr>
                    <w:t>В послевоенные годы пионерская организация ориентировала молодое поколение на уважение к труду, на приобщение к трудовым навыкам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5B4F78">
                    <w:rPr>
                      <w:sz w:val="22"/>
                      <w:szCs w:val="22"/>
                    </w:rPr>
                    <w:t xml:space="preserve"> </w:t>
                  </w:r>
                  <w:r w:rsidR="00DA2B2E" w:rsidRPr="005B4F78">
                    <w:rPr>
                      <w:sz w:val="22"/>
                      <w:szCs w:val="22"/>
                    </w:rPr>
                    <w:t>В 60-70-е годы многие пионеры были награждены орденом «Знак Почета», в том числе юные животноводы Алеша Фадеев из Ленинградской области, Коля Кузьмин из Калининской области, Ваня Чулков из Московской области, Вася Вознюк с Украины. Сотни ребят награждались медалями «За спасение утопающих», «За отвагу на пожаре». На их примерах формировалось сознание новых поколений пионеров. Дети зачитывались простой и понятной повестью Аркадия Гайдара «Тимур и его команда», стихотворением Владимира Маяков</w:t>
                  </w:r>
                  <w:r w:rsidR="00023A9A">
                    <w:rPr>
                      <w:sz w:val="22"/>
                      <w:szCs w:val="22"/>
                    </w:rPr>
                    <w:t>-</w:t>
                  </w:r>
                  <w:r w:rsidR="00DA2B2E" w:rsidRPr="005B4F78">
                    <w:rPr>
                      <w:sz w:val="22"/>
                      <w:szCs w:val="22"/>
                    </w:rPr>
                    <w:t>ского «Что такое хорошо и что такое плохо». Помочь пожилому человеку, защитить и поддер</w:t>
                  </w:r>
                  <w:r w:rsidR="00023A9A">
                    <w:rPr>
                      <w:sz w:val="22"/>
                      <w:szCs w:val="22"/>
                    </w:rPr>
                    <w:t>-</w:t>
                  </w:r>
                  <w:r w:rsidR="00DA2B2E" w:rsidRPr="005B4F78">
                    <w:rPr>
                      <w:sz w:val="22"/>
                      <w:szCs w:val="22"/>
                    </w:rPr>
                    <w:t>жать младшего по возрасту для большинства совет</w:t>
                  </w:r>
                  <w:r w:rsidR="00023A9A">
                    <w:rPr>
                      <w:sz w:val="22"/>
                      <w:szCs w:val="22"/>
                    </w:rPr>
                    <w:t>-</w:t>
                  </w:r>
                  <w:r w:rsidR="00DA2B2E" w:rsidRPr="005B4F78">
                    <w:rPr>
                      <w:sz w:val="22"/>
                      <w:szCs w:val="22"/>
                    </w:rPr>
                    <w:t xml:space="preserve">ских детей это было не бравадой и высокопарным словом, а как само собой разумеющееся.  </w:t>
                  </w:r>
                </w:p>
                <w:p w:rsidR="00DA2B2E" w:rsidRDefault="00DA2B2E" w:rsidP="00DA2B2E">
                  <w:pPr>
                    <w:ind w:firstLine="318"/>
                    <w:jc w:val="both"/>
                  </w:pPr>
                  <w:r w:rsidRPr="005B4F78">
                    <w:rPr>
                      <w:sz w:val="22"/>
                      <w:szCs w:val="22"/>
                    </w:rPr>
                    <w:t>Современной школе как воздух не хватает самоорганизации детей, именно тех пионерских отрядов, которые являлись примером для других. Ведь пионер – это всегда первый.</w:t>
                  </w:r>
                </w:p>
                <w:p w:rsidR="003E350E" w:rsidRPr="003E350E" w:rsidRDefault="003E350E" w:rsidP="00DA2B2E">
                  <w:pPr>
                    <w:ind w:firstLine="318"/>
                    <w:jc w:val="both"/>
                    <w:rPr>
                      <w:sz w:val="6"/>
                      <w:szCs w:val="6"/>
                    </w:rPr>
                  </w:pPr>
                </w:p>
                <w:p w:rsidR="002752F4" w:rsidRPr="003E350E" w:rsidRDefault="003E350E" w:rsidP="003E350E">
                  <w:pPr>
                    <w:pBdr>
                      <w:bottom w:val="single" w:sz="12" w:space="1" w:color="auto"/>
                    </w:pBdr>
                    <w:ind w:firstLine="318"/>
                    <w:jc w:val="right"/>
                    <w:rPr>
                      <w:i/>
                      <w:sz w:val="23"/>
                      <w:szCs w:val="23"/>
                    </w:rPr>
                  </w:pPr>
                  <w:r w:rsidRPr="003E350E">
                    <w:rPr>
                      <w:i/>
                      <w:sz w:val="23"/>
                      <w:szCs w:val="23"/>
                    </w:rPr>
                    <w:t>Первый секретарь горкома КПРФ</w:t>
                  </w:r>
                </w:p>
                <w:p w:rsidR="003E350E" w:rsidRPr="003E350E" w:rsidRDefault="003E350E" w:rsidP="003E350E">
                  <w:pPr>
                    <w:pBdr>
                      <w:bottom w:val="single" w:sz="12" w:space="1" w:color="auto"/>
                    </w:pBdr>
                    <w:ind w:firstLine="318"/>
                    <w:jc w:val="right"/>
                    <w:rPr>
                      <w:i/>
                      <w:sz w:val="23"/>
                      <w:szCs w:val="23"/>
                    </w:rPr>
                  </w:pPr>
                  <w:r w:rsidRPr="003E350E">
                    <w:rPr>
                      <w:i/>
                      <w:sz w:val="23"/>
                      <w:szCs w:val="23"/>
                    </w:rPr>
                    <w:t>А.А. Мирошин</w:t>
                  </w:r>
                </w:p>
                <w:p w:rsidR="00DA2B2E" w:rsidRPr="00DA2B2E" w:rsidRDefault="00DA2B2E" w:rsidP="00DA2B2E">
                  <w:pPr>
                    <w:ind w:firstLine="34"/>
                    <w:jc w:val="center"/>
                    <w:rPr>
                      <w:b/>
                      <w:i/>
                      <w:sz w:val="6"/>
                      <w:szCs w:val="6"/>
                      <w:u w:val="single"/>
                    </w:rPr>
                  </w:pPr>
                </w:p>
                <w:p w:rsidR="00252D20" w:rsidRPr="00DA2B2E" w:rsidRDefault="00252D20" w:rsidP="00DA2B2E">
                  <w:pPr>
                    <w:ind w:firstLine="34"/>
                    <w:jc w:val="center"/>
                    <w:rPr>
                      <w:b/>
                      <w:i/>
                      <w:sz w:val="25"/>
                      <w:szCs w:val="25"/>
                      <w:u w:val="single"/>
                    </w:rPr>
                  </w:pPr>
                  <w:r w:rsidRPr="00DA2B2E">
                    <w:rPr>
                      <w:b/>
                      <w:i/>
                      <w:sz w:val="25"/>
                      <w:szCs w:val="25"/>
                      <w:u w:val="single"/>
                    </w:rPr>
                    <w:t>Объявление: лучший отдых - активный</w:t>
                  </w:r>
                </w:p>
                <w:p w:rsidR="00252D20" w:rsidRDefault="00252D20" w:rsidP="00023A9A">
                  <w:pPr>
                    <w:ind w:right="175" w:firstLine="176"/>
                    <w:jc w:val="both"/>
                    <w:rPr>
                      <w:b/>
                      <w:i/>
                    </w:rPr>
                  </w:pPr>
                  <w:r w:rsidRPr="00023A9A">
                    <w:rPr>
                      <w:b/>
                      <w:i/>
                      <w:sz w:val="26"/>
                      <w:szCs w:val="26"/>
                    </w:rPr>
                    <w:t xml:space="preserve">В течение мая-сентября </w:t>
                  </w:r>
                  <w:r w:rsidRPr="00023A9A">
                    <w:rPr>
                      <w:sz w:val="26"/>
                      <w:szCs w:val="26"/>
                    </w:rPr>
                    <w:t>по выход</w:t>
                  </w:r>
                  <w:r w:rsidR="00023A9A">
                    <w:rPr>
                      <w:sz w:val="26"/>
                      <w:szCs w:val="26"/>
                    </w:rPr>
                    <w:t>-</w:t>
                  </w:r>
                  <w:r w:rsidRPr="00023A9A">
                    <w:rPr>
                      <w:sz w:val="26"/>
                      <w:szCs w:val="26"/>
                    </w:rPr>
                    <w:t xml:space="preserve">ным дням с </w:t>
                  </w:r>
                  <w:r w:rsidRPr="00023A9A">
                    <w:rPr>
                      <w:b/>
                      <w:i/>
                      <w:sz w:val="26"/>
                      <w:szCs w:val="26"/>
                    </w:rPr>
                    <w:t>15.00</w:t>
                  </w:r>
                  <w:r w:rsidRPr="00023A9A">
                    <w:rPr>
                      <w:sz w:val="26"/>
                      <w:szCs w:val="26"/>
                    </w:rPr>
                    <w:t xml:space="preserve"> организована бесплат</w:t>
                  </w:r>
                  <w:r w:rsidR="00023A9A">
                    <w:rPr>
                      <w:sz w:val="26"/>
                      <w:szCs w:val="26"/>
                    </w:rPr>
                    <w:t>-</w:t>
                  </w:r>
                  <w:r w:rsidRPr="00023A9A">
                    <w:rPr>
                      <w:sz w:val="26"/>
                      <w:szCs w:val="26"/>
                    </w:rPr>
                    <w:t>ная работа волейбольной площадки во дворе домов ул. К</w:t>
                  </w:r>
                  <w:r w:rsidR="00DA2B2E" w:rsidRPr="00023A9A">
                    <w:rPr>
                      <w:sz w:val="26"/>
                      <w:szCs w:val="26"/>
                    </w:rPr>
                    <w:t>.</w:t>
                  </w:r>
                  <w:r w:rsidRPr="00023A9A">
                    <w:rPr>
                      <w:sz w:val="26"/>
                      <w:szCs w:val="26"/>
                    </w:rPr>
                    <w:t xml:space="preserve"> Маркса, 2,4,6, ул. Проезжая, 39.</w:t>
                  </w:r>
                  <w:r w:rsidR="00023A9A">
                    <w:rPr>
                      <w:sz w:val="26"/>
                      <w:szCs w:val="26"/>
                    </w:rPr>
                    <w:t xml:space="preserve">  </w:t>
                  </w:r>
                  <w:r w:rsidRPr="00023A9A">
                    <w:rPr>
                      <w:i/>
                      <w:sz w:val="26"/>
                      <w:szCs w:val="26"/>
                    </w:rPr>
                    <w:t xml:space="preserve">Организатор – </w:t>
                  </w:r>
                  <w:r w:rsidRPr="00023A9A">
                    <w:rPr>
                      <w:b/>
                      <w:i/>
                      <w:sz w:val="26"/>
                      <w:szCs w:val="26"/>
                    </w:rPr>
                    <w:t>коммунист А.А. Мирошин</w:t>
                  </w:r>
                </w:p>
                <w:p w:rsidR="00175757" w:rsidRPr="00DA2B2E" w:rsidRDefault="00175757" w:rsidP="00DA2B2E">
                  <w:pPr>
                    <w:ind w:firstLine="176"/>
                    <w:jc w:val="both"/>
                    <w:rPr>
                      <w:i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760"/>
                  </w:tblGrid>
                  <w:tr w:rsidR="002752F4" w:rsidRPr="0064239E" w:rsidTr="00D87FDE">
                    <w:trPr>
                      <w:trHeight w:val="1382"/>
                    </w:trPr>
                    <w:tc>
                      <w:tcPr>
                        <w:tcW w:w="5166" w:type="dxa"/>
                      </w:tcPr>
                      <w:p w:rsidR="002752F4" w:rsidRPr="003E350E" w:rsidRDefault="002752F4" w:rsidP="003E350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E350E">
                          <w:rPr>
                            <w:sz w:val="28"/>
                            <w:szCs w:val="28"/>
                          </w:rPr>
                          <w:t xml:space="preserve">Товарищи, ждем ваших писем-отзывов, а также материалов для публикации. Наш адрес: </w:t>
                        </w:r>
                        <w:smartTag w:uri="urn:schemas-microsoft-com:office:smarttags" w:element="metricconverter">
                          <w:smartTagPr>
                            <w:attr w:name="ProductID" w:val="676400, г"/>
                          </w:smartTagPr>
                          <w:r w:rsidRPr="003E350E">
                            <w:rPr>
                              <w:b/>
                              <w:sz w:val="28"/>
                              <w:szCs w:val="28"/>
                            </w:rPr>
                            <w:t>676400, г</w:t>
                          </w:r>
                        </w:smartTag>
                        <w:r w:rsidRPr="003E350E">
                          <w:rPr>
                            <w:b/>
                            <w:sz w:val="28"/>
                            <w:szCs w:val="28"/>
                          </w:rPr>
                          <w:t>.Свободный, ул. 50 лет Октября, д.31. Гор</w:t>
                        </w:r>
                        <w:r w:rsidR="00175757">
                          <w:rPr>
                            <w:b/>
                            <w:sz w:val="28"/>
                            <w:szCs w:val="28"/>
                          </w:rPr>
                          <w:t xml:space="preserve">одской </w:t>
                        </w:r>
                        <w:r w:rsidRPr="003E350E">
                          <w:rPr>
                            <w:b/>
                            <w:sz w:val="28"/>
                            <w:szCs w:val="28"/>
                          </w:rPr>
                          <w:t>ком</w:t>
                        </w:r>
                        <w:r w:rsidR="00175757">
                          <w:rPr>
                            <w:b/>
                            <w:sz w:val="28"/>
                            <w:szCs w:val="28"/>
                          </w:rPr>
                          <w:t>итет</w:t>
                        </w:r>
                        <w:r w:rsidRPr="003E350E">
                          <w:rPr>
                            <w:b/>
                            <w:sz w:val="28"/>
                            <w:szCs w:val="28"/>
                          </w:rPr>
                          <w:t xml:space="preserve"> КПРФ</w:t>
                        </w:r>
                      </w:p>
                    </w:tc>
                  </w:tr>
                </w:tbl>
                <w:p w:rsidR="002752F4" w:rsidRPr="0064239E" w:rsidRDefault="002752F4" w:rsidP="00924AC2">
                  <w:pPr>
                    <w:spacing w:after="200" w:line="276" w:lineRule="auto"/>
                  </w:pPr>
                </w:p>
              </w:tc>
              <w:tc>
                <w:tcPr>
                  <w:tcW w:w="5782" w:type="dxa"/>
                </w:tcPr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5551"/>
                  </w:tblGrid>
                  <w:tr w:rsidR="002A0837" w:rsidTr="002A0837">
                    <w:trPr>
                      <w:trHeight w:val="669"/>
                    </w:trPr>
                    <w:tc>
                      <w:tcPr>
                        <w:tcW w:w="5551" w:type="dxa"/>
                      </w:tcPr>
                      <w:p w:rsidR="008265B7" w:rsidRPr="008265B7" w:rsidRDefault="008265B7">
                        <w:pPr>
                          <w:rPr>
                            <w:b/>
                            <w:i/>
                            <w:sz w:val="4"/>
                            <w:szCs w:val="4"/>
                          </w:rPr>
                        </w:pPr>
                      </w:p>
                      <w:p w:rsidR="002A0837" w:rsidRPr="008265B7" w:rsidRDefault="008265B7" w:rsidP="008265B7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И</w:t>
                        </w:r>
                        <w:r w:rsidR="002A0837" w:rsidRPr="008265B7">
                          <w:rPr>
                            <w:b/>
                            <w:i/>
                            <w:sz w:val="20"/>
                            <w:szCs w:val="20"/>
                          </w:rPr>
                          <w:t>З РЕЗОЛЮЦИИ ПЕРВОМАЙСКОГО МИТИНГА КПРФ</w:t>
                        </w:r>
                      </w:p>
                      <w:p w:rsidR="008265B7" w:rsidRDefault="008265B7" w:rsidP="008265B7">
                        <w:pPr>
                          <w:ind w:left="-104"/>
                        </w:pPr>
                        <w:r w:rsidRPr="008265B7">
                          <w:t>1. Не</w:t>
                        </w:r>
                        <w:r>
                          <w:t xml:space="preserve"> </w:t>
                        </w:r>
                        <w:r w:rsidRPr="008265B7">
                          <w:t xml:space="preserve">допустить консервацию Дворца культуры ЖД </w:t>
                        </w:r>
                      </w:p>
                      <w:p w:rsidR="008265B7" w:rsidRDefault="008265B7" w:rsidP="008265B7">
                        <w:pPr>
                          <w:ind w:left="-104"/>
                        </w:pPr>
                        <w:r>
                          <w:t>2. Обеспечить людей горячей водой в летний период</w:t>
                        </w:r>
                      </w:p>
                      <w:p w:rsidR="008265B7" w:rsidRDefault="008265B7" w:rsidP="008265B7">
                        <w:pPr>
                          <w:ind w:left="-104"/>
                          <w:rPr>
                            <w:sz w:val="21"/>
                            <w:szCs w:val="21"/>
                          </w:rPr>
                        </w:pPr>
                        <w:r>
                          <w:t xml:space="preserve">3. </w:t>
                        </w:r>
                        <w:r w:rsidRPr="008265B7">
                          <w:rPr>
                            <w:sz w:val="21"/>
                            <w:szCs w:val="21"/>
                          </w:rPr>
                          <w:t>Отменить обязательные платежи за капитальный ремонт</w:t>
                        </w:r>
                      </w:p>
                      <w:p w:rsidR="008265B7" w:rsidRDefault="008265B7" w:rsidP="008265B7">
                        <w:pPr>
                          <w:ind w:left="-104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4. Упразднить посреднические предприятия в системе </w:t>
                        </w:r>
                        <w:r w:rsidRPr="008265B7">
                          <w:rPr>
                            <w:sz w:val="21"/>
                            <w:szCs w:val="21"/>
                          </w:rPr>
                          <w:t>ЖКХ</w:t>
                        </w:r>
                      </w:p>
                      <w:p w:rsidR="008265B7" w:rsidRDefault="008265B7" w:rsidP="008265B7">
                        <w:pPr>
                          <w:ind w:left="-104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5. Принять Дом офицеров в муниципальную собственность  </w:t>
                        </w:r>
                      </w:p>
                      <w:p w:rsidR="008265B7" w:rsidRPr="008265B7" w:rsidRDefault="008265B7" w:rsidP="00174A35">
                        <w:pPr>
                          <w:ind w:left="-104"/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  и </w:t>
                        </w:r>
                        <w:r w:rsidR="00174A35">
                          <w:rPr>
                            <w:sz w:val="21"/>
                            <w:szCs w:val="21"/>
                          </w:rPr>
                          <w:t>осуществить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меры по его восстановлению   </w:t>
                        </w:r>
                      </w:p>
                    </w:tc>
                  </w:tr>
                </w:tbl>
                <w:p w:rsidR="002A0837" w:rsidRPr="008265B7" w:rsidRDefault="002A0837">
                  <w:pPr>
                    <w:rPr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556"/>
                  </w:tblGrid>
                  <w:tr w:rsidR="002752F4" w:rsidRPr="0064239E" w:rsidTr="00252D20">
                    <w:tc>
                      <w:tcPr>
                        <w:tcW w:w="5556" w:type="dxa"/>
                      </w:tcPr>
                      <w:p w:rsidR="00252D20" w:rsidRPr="0060643E" w:rsidRDefault="00252D20" w:rsidP="00252D20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60643E">
                          <w:rPr>
                            <w:b/>
                            <w:i/>
                            <w:sz w:val="28"/>
                            <w:szCs w:val="28"/>
                          </w:rPr>
                          <w:t>Комсомольский автопробег Победы</w:t>
                        </w:r>
                      </w:p>
                      <w:p w:rsidR="002752F4" w:rsidRDefault="00252D20" w:rsidP="00252D20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i/>
                            <w:sz w:val="23"/>
                            <w:szCs w:val="23"/>
                          </w:rPr>
                          <w:t xml:space="preserve"> </w:t>
                        </w:r>
                        <w:r w:rsidRPr="009671FE">
                          <w:rPr>
                            <w:sz w:val="4"/>
                            <w:szCs w:val="4"/>
                          </w:rPr>
                          <w:t>_</w:t>
                        </w:r>
                      </w:p>
                      <w:p w:rsidR="00252D20" w:rsidRDefault="00252D20" w:rsidP="002752F4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252D20">
                          <w:rPr>
                            <w:noProof/>
                            <w:sz w:val="10"/>
                            <w:szCs w:val="10"/>
                          </w:rPr>
                          <w:drawing>
                            <wp:inline distT="0" distB="0" distL="0" distR="0">
                              <wp:extent cx="3367726" cy="2526426"/>
                              <wp:effectExtent l="19050" t="0" r="4124" b="0"/>
                              <wp:docPr id="7" name="Рисунок 1" descr="F:\фото автопробега на день победы\DSC0332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:\фото автопробега на день победы\DSC0332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9570" cy="25278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52D20" w:rsidRPr="00D87FDE" w:rsidRDefault="00D87FDE" w:rsidP="002752F4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D87FDE">
                          <w:rPr>
                            <w:i/>
                            <w:sz w:val="20"/>
                            <w:szCs w:val="20"/>
                          </w:rPr>
                          <w:t>Перед старт</w:t>
                        </w:r>
                        <w:r w:rsidR="003E350E">
                          <w:rPr>
                            <w:i/>
                            <w:sz w:val="20"/>
                            <w:szCs w:val="20"/>
                          </w:rPr>
                          <w:t>ом</w:t>
                        </w:r>
                        <w:r w:rsidRPr="00D87FDE">
                          <w:rPr>
                            <w:i/>
                            <w:sz w:val="20"/>
                            <w:szCs w:val="20"/>
                          </w:rPr>
                          <w:t xml:space="preserve"> автопробега на площади Лазо</w:t>
                        </w:r>
                      </w:p>
                      <w:p w:rsidR="00252D20" w:rsidRPr="002A0837" w:rsidRDefault="00252D20" w:rsidP="002752F4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252D20" w:rsidRPr="008265B7" w:rsidRDefault="003E350E" w:rsidP="00602172">
                        <w:pPr>
                          <w:pBdr>
                            <w:bottom w:val="single" w:sz="12" w:space="1" w:color="auto"/>
                          </w:pBdr>
                          <w:tabs>
                            <w:tab w:val="left" w:pos="3703"/>
                          </w:tabs>
                          <w:ind w:firstLine="322"/>
                          <w:jc w:val="both"/>
                        </w:pPr>
                        <w:r w:rsidRPr="008265B7">
                          <w:t>9 мая после официальных торжественных меро</w:t>
                        </w:r>
                        <w:r w:rsidR="008265B7">
                          <w:t>-</w:t>
                        </w:r>
                        <w:r w:rsidRPr="008265B7">
                          <w:t xml:space="preserve">приятий свободненские комсомольцы </w:t>
                        </w:r>
                        <w:r w:rsidR="003D1FD3">
                          <w:t>провели</w:t>
                        </w:r>
                        <w:r w:rsidRPr="008265B7">
                          <w:t xml:space="preserve"> автопробег. </w:t>
                        </w:r>
                        <w:r w:rsidR="007131C0" w:rsidRPr="008265B7">
                          <w:t>Три автомобиля, украшенные копией Знамени Победы, флагами КПРФ и СССР колон</w:t>
                        </w:r>
                        <w:r w:rsidR="008265B7">
                          <w:t>-</w:t>
                        </w:r>
                        <w:r w:rsidR="007131C0" w:rsidRPr="008265B7">
                          <w:t>ной проехали по всем микрорайонам города. Встре</w:t>
                        </w:r>
                        <w:r w:rsidR="008265B7">
                          <w:t>-</w:t>
                        </w:r>
                        <w:r w:rsidR="007131C0" w:rsidRPr="008265B7">
                          <w:t>чающиеся по пути горожане и автолюбители радо</w:t>
                        </w:r>
                        <w:r w:rsidR="008265B7">
                          <w:t>-</w:t>
                        </w:r>
                        <w:r w:rsidR="007131C0" w:rsidRPr="008265B7">
                          <w:t>стно приветствовали почин комсомольцев. Мар</w:t>
                        </w:r>
                        <w:r w:rsidR="003D1FD3">
                          <w:t>-</w:t>
                        </w:r>
                        <w:r w:rsidR="007131C0" w:rsidRPr="008265B7">
                          <w:t>шрут автопробега – от центра города по ул</w:t>
                        </w:r>
                        <w:r w:rsidR="003D1FD3">
                          <w:t>.</w:t>
                        </w:r>
                        <w:r w:rsidR="007131C0" w:rsidRPr="008265B7">
                          <w:t xml:space="preserve">Ленина, </w:t>
                        </w:r>
                        <w:r w:rsidR="00602172">
                          <w:t>ул.</w:t>
                        </w:r>
                        <w:r w:rsidR="007131C0" w:rsidRPr="008265B7">
                          <w:t xml:space="preserve">Комарова и </w:t>
                        </w:r>
                        <w:r w:rsidR="00602172">
                          <w:t>ул.</w:t>
                        </w:r>
                        <w:r w:rsidR="007131C0" w:rsidRPr="008265B7">
                          <w:t>Октябрьской до ВРЗ,  Суражевк</w:t>
                        </w:r>
                        <w:r w:rsidR="003D1FD3">
                          <w:t>а</w:t>
                        </w:r>
                        <w:r w:rsidR="007131C0" w:rsidRPr="008265B7">
                          <w:t>, по центр</w:t>
                        </w:r>
                        <w:r w:rsidR="003D1FD3">
                          <w:t>у города</w:t>
                        </w:r>
                        <w:r w:rsidR="007131C0" w:rsidRPr="008265B7">
                          <w:t xml:space="preserve"> до площади Лазо, по улице Михайло-Чесноковской в Залинейн</w:t>
                        </w:r>
                        <w:r w:rsidR="003D1FD3">
                          <w:t>ую часть</w:t>
                        </w:r>
                        <w:r w:rsidR="007131C0" w:rsidRPr="008265B7">
                          <w:t>, по ул</w:t>
                        </w:r>
                        <w:r w:rsidR="003D1FD3">
                          <w:t>.</w:t>
                        </w:r>
                        <w:r w:rsidR="007131C0" w:rsidRPr="008265B7">
                          <w:t xml:space="preserve"> Ленина в Северный городок. Горком КПРФ благо</w:t>
                        </w:r>
                        <w:r w:rsidR="003D1FD3">
                          <w:t>-</w:t>
                        </w:r>
                        <w:r w:rsidR="007131C0" w:rsidRPr="008265B7">
                          <w:t xml:space="preserve">дарит </w:t>
                        </w:r>
                        <w:r w:rsidR="007131C0" w:rsidRPr="008265B7">
                          <w:rPr>
                            <w:i/>
                          </w:rPr>
                          <w:t>комсомольцев Романа Воробьева,</w:t>
                        </w:r>
                        <w:r w:rsidR="00281E99" w:rsidRPr="008265B7">
                          <w:rPr>
                            <w:i/>
                          </w:rPr>
                          <w:t xml:space="preserve"> Александра Вашурина,</w:t>
                        </w:r>
                        <w:r w:rsidR="007131C0" w:rsidRPr="008265B7">
                          <w:rPr>
                            <w:i/>
                          </w:rPr>
                          <w:t xml:space="preserve"> Ивана Малышева,</w:t>
                        </w:r>
                        <w:r w:rsidR="007131C0" w:rsidRPr="008265B7">
                          <w:t xml:space="preserve"> </w:t>
                        </w:r>
                        <w:r w:rsidR="00281E99" w:rsidRPr="008265B7">
                          <w:rPr>
                            <w:i/>
                          </w:rPr>
                          <w:t>Андрея Распопова</w:t>
                        </w:r>
                        <w:r w:rsidR="007131C0" w:rsidRPr="008265B7">
                          <w:t xml:space="preserve">  </w:t>
                        </w:r>
                        <w:r w:rsidRPr="008265B7">
                          <w:t xml:space="preserve">  </w:t>
                        </w:r>
                      </w:p>
                    </w:tc>
                  </w:tr>
                </w:tbl>
                <w:p w:rsidR="002752F4" w:rsidRPr="0064239E" w:rsidRDefault="002752F4" w:rsidP="00924AC2">
                  <w:pPr>
                    <w:ind w:firstLine="175"/>
                    <w:jc w:val="right"/>
                    <w:rPr>
                      <w:i/>
                      <w:sz w:val="25"/>
                      <w:szCs w:val="25"/>
                    </w:rPr>
                  </w:pPr>
                </w:p>
              </w:tc>
            </w:tr>
          </w:tbl>
          <w:p w:rsidR="002752F4" w:rsidRPr="0064239E" w:rsidRDefault="002752F4" w:rsidP="00924AC2">
            <w:pPr>
              <w:spacing w:after="200" w:line="276" w:lineRule="auto"/>
              <w:rPr>
                <w:sz w:val="2"/>
                <w:szCs w:val="2"/>
              </w:rPr>
            </w:pPr>
          </w:p>
        </w:tc>
      </w:tr>
      <w:tr w:rsidR="002752F4" w:rsidRPr="0064239E" w:rsidTr="00924AC2">
        <w:trPr>
          <w:trHeight w:val="746"/>
        </w:trPr>
        <w:tc>
          <w:tcPr>
            <w:tcW w:w="10989" w:type="dxa"/>
          </w:tcPr>
          <w:p w:rsidR="002752F4" w:rsidRPr="0064239E" w:rsidRDefault="002752F4" w:rsidP="003D5750">
            <w:pPr>
              <w:spacing w:line="276" w:lineRule="auto"/>
            </w:pPr>
            <w:r w:rsidRPr="0064239E">
              <w:rPr>
                <w:sz w:val="22"/>
                <w:szCs w:val="22"/>
              </w:rPr>
              <w:t xml:space="preserve">Редакция печатного органа Свободненского горкома КПРФ: </w:t>
            </w:r>
            <w:smartTag w:uri="urn:schemas-microsoft-com:office:smarttags" w:element="metricconverter">
              <w:smartTagPr>
                <w:attr w:name="ProductID" w:val="676400, г"/>
              </w:smartTagPr>
              <w:r w:rsidRPr="0064239E">
                <w:rPr>
                  <w:b/>
                  <w:sz w:val="26"/>
                  <w:szCs w:val="26"/>
                </w:rPr>
                <w:t>676400, г</w:t>
              </w:r>
            </w:smartTag>
            <w:r w:rsidRPr="0064239E">
              <w:rPr>
                <w:b/>
                <w:sz w:val="26"/>
                <w:szCs w:val="26"/>
              </w:rPr>
              <w:t xml:space="preserve">.Свободный, ул. 50 лет Октября, д.31. </w:t>
            </w:r>
            <w:r w:rsidRPr="0064239E">
              <w:rPr>
                <w:b/>
                <w:sz w:val="26"/>
                <w:szCs w:val="26"/>
                <w:lang w:val="en-US"/>
              </w:rPr>
              <w:t>e</w:t>
            </w:r>
            <w:r w:rsidRPr="0064239E">
              <w:rPr>
                <w:b/>
                <w:sz w:val="26"/>
                <w:szCs w:val="26"/>
              </w:rPr>
              <w:t>-</w:t>
            </w:r>
            <w:r w:rsidRPr="0064239E">
              <w:rPr>
                <w:b/>
                <w:sz w:val="26"/>
                <w:szCs w:val="26"/>
                <w:lang w:val="en-US"/>
              </w:rPr>
              <w:t>mail</w:t>
            </w:r>
            <w:r w:rsidRPr="0064239E">
              <w:rPr>
                <w:b/>
                <w:sz w:val="26"/>
                <w:szCs w:val="26"/>
              </w:rPr>
              <w:t xml:space="preserve">: </w:t>
            </w:r>
            <w:hyperlink r:id="rId10" w:history="1">
              <w:r w:rsidRPr="00411A70">
                <w:rPr>
                  <w:rStyle w:val="a4"/>
                  <w:b/>
                  <w:sz w:val="26"/>
                  <w:szCs w:val="26"/>
                  <w:lang w:val="en-US"/>
                </w:rPr>
                <w:t>comissar</w:t>
              </w:r>
              <w:r w:rsidRPr="00411A70">
                <w:rPr>
                  <w:rStyle w:val="a4"/>
                  <w:b/>
                  <w:sz w:val="26"/>
                  <w:szCs w:val="26"/>
                </w:rPr>
                <w:t>71@</w:t>
              </w:r>
              <w:r w:rsidRPr="00411A70">
                <w:rPr>
                  <w:rStyle w:val="a4"/>
                  <w:b/>
                  <w:sz w:val="26"/>
                  <w:szCs w:val="26"/>
                  <w:lang w:val="en-US"/>
                </w:rPr>
                <w:t>mail</w:t>
              </w:r>
              <w:r w:rsidRPr="00411A70">
                <w:rPr>
                  <w:rStyle w:val="a4"/>
                  <w:b/>
                  <w:sz w:val="26"/>
                  <w:szCs w:val="26"/>
                </w:rPr>
                <w:t>.</w:t>
              </w:r>
              <w:r w:rsidRPr="00411A70">
                <w:rPr>
                  <w:rStyle w:val="a4"/>
                  <w:b/>
                  <w:sz w:val="26"/>
                  <w:szCs w:val="26"/>
                  <w:lang w:val="en-US"/>
                </w:rPr>
                <w:t>ru</w:t>
              </w:r>
            </w:hyperlink>
            <w:r w:rsidRPr="0064239E">
              <w:rPr>
                <w:b/>
                <w:sz w:val="26"/>
                <w:szCs w:val="26"/>
              </w:rPr>
              <w:t xml:space="preserve">,   тираж: 900 экз. </w:t>
            </w:r>
          </w:p>
        </w:tc>
      </w:tr>
    </w:tbl>
    <w:p w:rsidR="002752F4" w:rsidRDefault="002752F4" w:rsidP="005026E1"/>
    <w:sectPr w:rsidR="002752F4" w:rsidSect="00252D20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E86" w:rsidRDefault="004C2E86" w:rsidP="00EE26A1">
      <w:r>
        <w:separator/>
      </w:r>
    </w:p>
  </w:endnote>
  <w:endnote w:type="continuationSeparator" w:id="1">
    <w:p w:rsidR="004C2E86" w:rsidRDefault="004C2E86" w:rsidP="00EE2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Poster Compressed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E86" w:rsidRDefault="004C2E86" w:rsidP="00EE26A1">
      <w:r>
        <w:separator/>
      </w:r>
    </w:p>
  </w:footnote>
  <w:footnote w:type="continuationSeparator" w:id="1">
    <w:p w:rsidR="004C2E86" w:rsidRDefault="004C2E86" w:rsidP="00EE2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674"/>
    <w:rsid w:val="00016F50"/>
    <w:rsid w:val="00023A9A"/>
    <w:rsid w:val="00036DFF"/>
    <w:rsid w:val="00065459"/>
    <w:rsid w:val="00086939"/>
    <w:rsid w:val="00095256"/>
    <w:rsid w:val="000F42F7"/>
    <w:rsid w:val="000F4BC5"/>
    <w:rsid w:val="0014586E"/>
    <w:rsid w:val="001542DC"/>
    <w:rsid w:val="00166418"/>
    <w:rsid w:val="00173EF7"/>
    <w:rsid w:val="00174A35"/>
    <w:rsid w:val="00175757"/>
    <w:rsid w:val="001855E3"/>
    <w:rsid w:val="001D40AA"/>
    <w:rsid w:val="00207A91"/>
    <w:rsid w:val="00252D20"/>
    <w:rsid w:val="002752F4"/>
    <w:rsid w:val="00281E99"/>
    <w:rsid w:val="002A0837"/>
    <w:rsid w:val="002B2133"/>
    <w:rsid w:val="002F179B"/>
    <w:rsid w:val="002F3434"/>
    <w:rsid w:val="002F5564"/>
    <w:rsid w:val="00302E1B"/>
    <w:rsid w:val="00313668"/>
    <w:rsid w:val="00315202"/>
    <w:rsid w:val="00342588"/>
    <w:rsid w:val="0038118F"/>
    <w:rsid w:val="003B570F"/>
    <w:rsid w:val="003B7877"/>
    <w:rsid w:val="003D1D63"/>
    <w:rsid w:val="003D1FD3"/>
    <w:rsid w:val="003D5750"/>
    <w:rsid w:val="003E31A0"/>
    <w:rsid w:val="003E350E"/>
    <w:rsid w:val="00444404"/>
    <w:rsid w:val="00445D0A"/>
    <w:rsid w:val="004473B5"/>
    <w:rsid w:val="0045416B"/>
    <w:rsid w:val="00456B13"/>
    <w:rsid w:val="004615D7"/>
    <w:rsid w:val="00481BFE"/>
    <w:rsid w:val="004A2071"/>
    <w:rsid w:val="004B46E0"/>
    <w:rsid w:val="004C2B96"/>
    <w:rsid w:val="004C2E86"/>
    <w:rsid w:val="005026E1"/>
    <w:rsid w:val="00511074"/>
    <w:rsid w:val="00511D54"/>
    <w:rsid w:val="0052053D"/>
    <w:rsid w:val="005529B0"/>
    <w:rsid w:val="0056043A"/>
    <w:rsid w:val="0056357F"/>
    <w:rsid w:val="0056452E"/>
    <w:rsid w:val="00586829"/>
    <w:rsid w:val="00586851"/>
    <w:rsid w:val="005A14C9"/>
    <w:rsid w:val="005C283D"/>
    <w:rsid w:val="005C6306"/>
    <w:rsid w:val="005F2E88"/>
    <w:rsid w:val="00602172"/>
    <w:rsid w:val="0060643E"/>
    <w:rsid w:val="00611344"/>
    <w:rsid w:val="00617656"/>
    <w:rsid w:val="0066778D"/>
    <w:rsid w:val="007131C0"/>
    <w:rsid w:val="00756385"/>
    <w:rsid w:val="00791E27"/>
    <w:rsid w:val="008027D3"/>
    <w:rsid w:val="008265B7"/>
    <w:rsid w:val="00834B24"/>
    <w:rsid w:val="00841909"/>
    <w:rsid w:val="00856536"/>
    <w:rsid w:val="008608AD"/>
    <w:rsid w:val="00872280"/>
    <w:rsid w:val="00872674"/>
    <w:rsid w:val="0087755C"/>
    <w:rsid w:val="008A28C6"/>
    <w:rsid w:val="008B3238"/>
    <w:rsid w:val="008C58EB"/>
    <w:rsid w:val="008C5D55"/>
    <w:rsid w:val="008F10A6"/>
    <w:rsid w:val="008F25CF"/>
    <w:rsid w:val="00903C9D"/>
    <w:rsid w:val="009162DA"/>
    <w:rsid w:val="00920F67"/>
    <w:rsid w:val="0095211A"/>
    <w:rsid w:val="00956465"/>
    <w:rsid w:val="009671FE"/>
    <w:rsid w:val="009B209B"/>
    <w:rsid w:val="009E54AC"/>
    <w:rsid w:val="00A514D4"/>
    <w:rsid w:val="00A53186"/>
    <w:rsid w:val="00A92061"/>
    <w:rsid w:val="00AA41D2"/>
    <w:rsid w:val="00AB170C"/>
    <w:rsid w:val="00AB6183"/>
    <w:rsid w:val="00AC5288"/>
    <w:rsid w:val="00AC6B5E"/>
    <w:rsid w:val="00AF0A22"/>
    <w:rsid w:val="00AF4578"/>
    <w:rsid w:val="00AF577D"/>
    <w:rsid w:val="00AF7BD0"/>
    <w:rsid w:val="00B07BB1"/>
    <w:rsid w:val="00B637EC"/>
    <w:rsid w:val="00B83A07"/>
    <w:rsid w:val="00B94954"/>
    <w:rsid w:val="00BA62D1"/>
    <w:rsid w:val="00BC0082"/>
    <w:rsid w:val="00BF32A2"/>
    <w:rsid w:val="00C53FA4"/>
    <w:rsid w:val="00C67121"/>
    <w:rsid w:val="00C7059B"/>
    <w:rsid w:val="00C84436"/>
    <w:rsid w:val="00CB69D7"/>
    <w:rsid w:val="00CD53AE"/>
    <w:rsid w:val="00CF158D"/>
    <w:rsid w:val="00D0223B"/>
    <w:rsid w:val="00D157F8"/>
    <w:rsid w:val="00D162F0"/>
    <w:rsid w:val="00D216C7"/>
    <w:rsid w:val="00D710DF"/>
    <w:rsid w:val="00D8443C"/>
    <w:rsid w:val="00D85E65"/>
    <w:rsid w:val="00D87A14"/>
    <w:rsid w:val="00D87FDE"/>
    <w:rsid w:val="00DA2B2E"/>
    <w:rsid w:val="00DD1220"/>
    <w:rsid w:val="00DD5E50"/>
    <w:rsid w:val="00DE49E9"/>
    <w:rsid w:val="00E068BC"/>
    <w:rsid w:val="00E10B46"/>
    <w:rsid w:val="00E15939"/>
    <w:rsid w:val="00E17901"/>
    <w:rsid w:val="00E304F4"/>
    <w:rsid w:val="00E368E8"/>
    <w:rsid w:val="00E44688"/>
    <w:rsid w:val="00E8269F"/>
    <w:rsid w:val="00E90B11"/>
    <w:rsid w:val="00E932D4"/>
    <w:rsid w:val="00EA2875"/>
    <w:rsid w:val="00EB1EDA"/>
    <w:rsid w:val="00EE26A1"/>
    <w:rsid w:val="00EF4CC4"/>
    <w:rsid w:val="00F15D0D"/>
    <w:rsid w:val="00F44087"/>
    <w:rsid w:val="00F5554C"/>
    <w:rsid w:val="00F55783"/>
    <w:rsid w:val="00F75C27"/>
    <w:rsid w:val="00F92FA3"/>
    <w:rsid w:val="00F947D5"/>
    <w:rsid w:val="00FC3FF3"/>
    <w:rsid w:val="00FF542F"/>
    <w:rsid w:val="00FF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26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6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5C2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E26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E26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26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issar71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3337-2776-4A72-93EA-70B9C255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ГК КПРФ Свободный</cp:lastModifiedBy>
  <cp:revision>2</cp:revision>
  <cp:lastPrinted>2014-05-17T03:04:00Z</cp:lastPrinted>
  <dcterms:created xsi:type="dcterms:W3CDTF">2014-05-17T03:19:00Z</dcterms:created>
  <dcterms:modified xsi:type="dcterms:W3CDTF">2014-05-17T03:19:00Z</dcterms:modified>
</cp:coreProperties>
</file>